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5E" w:rsidRPr="001E0311" w:rsidRDefault="0068065E" w:rsidP="0068065E">
      <w:pPr>
        <w:ind w:firstLine="709"/>
        <w:jc w:val="both"/>
        <w:rPr>
          <w:b/>
          <w:sz w:val="28"/>
          <w:szCs w:val="28"/>
        </w:rPr>
      </w:pPr>
      <w:r w:rsidRPr="001E0311">
        <w:rPr>
          <w:b/>
          <w:sz w:val="28"/>
          <w:szCs w:val="28"/>
        </w:rPr>
        <w:t>Основными задачами цикла специальных дисциплин являются:</w:t>
      </w:r>
    </w:p>
    <w:p w:rsidR="0068065E" w:rsidRPr="003C6A59" w:rsidRDefault="0068065E" w:rsidP="0068065E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3C6A59">
        <w:rPr>
          <w:sz w:val="28"/>
          <w:szCs w:val="28"/>
        </w:rPr>
        <w:t>Организация и проведение занятий со слушателями по дисциплинам:</w:t>
      </w:r>
    </w:p>
    <w:p w:rsidR="0068065E" w:rsidRPr="003C6A59" w:rsidRDefault="0068065E" w:rsidP="0068065E">
      <w:pPr>
        <w:pStyle w:val="a3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«Основы профессиональной деятельности» программы профессионального обучения граждан, впервые принятых на службу в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>уголовно-исполнительную систему Российской Федерации на должности рядового, младшего, среднего и старшего начальствующего состава;</w:t>
      </w:r>
    </w:p>
    <w:p w:rsidR="0068065E" w:rsidRPr="003C6A59" w:rsidRDefault="0068065E" w:rsidP="0068065E">
      <w:pPr>
        <w:pStyle w:val="a3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 xml:space="preserve">дополнительная профессиональная программа повышения квалификации «Осуществление ОРД в учреждениях УИС. </w:t>
      </w:r>
    </w:p>
    <w:p w:rsidR="0068065E" w:rsidRPr="003C6A59" w:rsidRDefault="0068065E" w:rsidP="0068065E">
      <w:pPr>
        <w:pStyle w:val="a3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Совершенствование методической работы как основного вида деятельности педагогического коллектива, направленного на повышение качества обучения в совокупности с совершенствованием учебно-материальной базы;</w:t>
      </w:r>
    </w:p>
    <w:p w:rsidR="0068065E" w:rsidRPr="003C6A59" w:rsidRDefault="0068065E" w:rsidP="0068065E">
      <w:pPr>
        <w:pStyle w:val="a3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Осуществление практико-ориентированного подхода к процессу обучения; </w:t>
      </w:r>
    </w:p>
    <w:p w:rsidR="0068065E" w:rsidRPr="003C6A59" w:rsidRDefault="0068065E" w:rsidP="0068065E">
      <w:pPr>
        <w:pStyle w:val="a3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Обеспечение единства процесса обучения и воспитания. Отработка системы урочной воспитательной работы через гуманистические принципы обучения, целенаправленный отбор содержания, конструирование воспитательных, правоприменительных ситуаций на учебных занятиях и т.п. Привитие слушателям высоких профессиональных качеств, ориентирование в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>системе законодательства РФ, дисциплинированности, исполнительности, моральной стойкости в повседневной деятельности.</w:t>
      </w:r>
    </w:p>
    <w:p w:rsidR="0068065E" w:rsidRDefault="0068065E" w:rsidP="0068065E">
      <w:pPr>
        <w:tabs>
          <w:tab w:val="num" w:pos="720"/>
        </w:tabs>
        <w:ind w:firstLine="709"/>
        <w:jc w:val="center"/>
        <w:rPr>
          <w:b/>
          <w:sz w:val="28"/>
          <w:szCs w:val="28"/>
        </w:rPr>
      </w:pPr>
    </w:p>
    <w:p w:rsidR="0068065E" w:rsidRPr="003C6A59" w:rsidRDefault="0068065E" w:rsidP="0068065E">
      <w:pPr>
        <w:tabs>
          <w:tab w:val="num" w:pos="720"/>
        </w:tabs>
        <w:ind w:firstLine="709"/>
        <w:jc w:val="center"/>
        <w:rPr>
          <w:b/>
          <w:sz w:val="28"/>
          <w:szCs w:val="28"/>
        </w:rPr>
      </w:pPr>
      <w:r w:rsidRPr="003C6A59">
        <w:rPr>
          <w:b/>
          <w:sz w:val="28"/>
          <w:szCs w:val="28"/>
        </w:rPr>
        <w:t>ФУНКЦИИ</w:t>
      </w:r>
    </w:p>
    <w:p w:rsidR="0068065E" w:rsidRPr="003C6A59" w:rsidRDefault="0068065E" w:rsidP="0068065E">
      <w:pPr>
        <w:tabs>
          <w:tab w:val="num" w:pos="720"/>
        </w:tabs>
        <w:ind w:firstLine="709"/>
        <w:jc w:val="center"/>
        <w:rPr>
          <w:sz w:val="28"/>
          <w:szCs w:val="28"/>
        </w:rPr>
      </w:pPr>
    </w:p>
    <w:p w:rsidR="0068065E" w:rsidRPr="003C6A59" w:rsidRDefault="0068065E" w:rsidP="0068065E">
      <w:pPr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 xml:space="preserve">В процессе своей деятельности цикл специальных дисциплин осуществляет: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1.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Проведение лекционных, практических, показательных, открытых занятий;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2.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Повседневную работу по совершенствованию методики проведения различных видов занятий, планированию учебных занятий с подбором оптимального сочетания элементов структуры урока, методов и средств обучения для достижения, поставленных учебных и воспитательных целей занятия; 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3.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Совершенствование методов организации самостоятельной работы слушателей;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4.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Проведение и учет групповых и индивидуальных консультаций со слушателями;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5.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Входной, текущий, итоговый контроль знаний и качества подготовки слушателей;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6.</w:t>
      </w:r>
      <w:r w:rsidR="001E0311">
        <w:rPr>
          <w:sz w:val="28"/>
          <w:szCs w:val="28"/>
        </w:rPr>
        <w:t xml:space="preserve"> </w:t>
      </w:r>
      <w:proofErr w:type="gramStart"/>
      <w:r w:rsidRPr="003C6A59">
        <w:rPr>
          <w:sz w:val="28"/>
          <w:szCs w:val="28"/>
        </w:rPr>
        <w:t>Обеспечение всесторонней связи учебного процесса с практической деятельностью подразделений УИС, содействие привлечению к учебному процессу специалистов и руководителей подразделений УИС и ГУФСИН по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 xml:space="preserve">Свердловской области, проведение занятий с выездом в практические органы для отработки конкретных ситуаций, решения оперативно-служебных задач, методическое обеспечение учебной практики в базовых </w:t>
      </w:r>
      <w:r w:rsidRPr="003C6A59">
        <w:rPr>
          <w:sz w:val="28"/>
          <w:szCs w:val="28"/>
        </w:rPr>
        <w:lastRenderedPageBreak/>
        <w:t>подразделениях УИС, изучение и внедрение в учебный процесс передового опыта деятельности органов и учреждений УИС</w:t>
      </w:r>
      <w:proofErr w:type="gramEnd"/>
      <w:r w:rsidRPr="003C6A59">
        <w:rPr>
          <w:sz w:val="28"/>
          <w:szCs w:val="28"/>
        </w:rPr>
        <w:t xml:space="preserve"> Минюста России;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7.</w:t>
      </w:r>
      <w:r w:rsidR="001E0311">
        <w:rPr>
          <w:sz w:val="28"/>
          <w:szCs w:val="28"/>
        </w:rPr>
        <w:t xml:space="preserve"> </w:t>
      </w:r>
      <w:proofErr w:type="gramStart"/>
      <w:r w:rsidRPr="003C6A59">
        <w:rPr>
          <w:sz w:val="28"/>
          <w:szCs w:val="28"/>
        </w:rPr>
        <w:t>Контроль за</w:t>
      </w:r>
      <w:proofErr w:type="gramEnd"/>
      <w:r w:rsidRPr="003C6A59">
        <w:rPr>
          <w:sz w:val="28"/>
          <w:szCs w:val="28"/>
        </w:rPr>
        <w:t xml:space="preserve"> ведением конспектов слушателями;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8.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Индивидуально-воспит</w:t>
      </w:r>
      <w:r>
        <w:rPr>
          <w:sz w:val="28"/>
          <w:szCs w:val="28"/>
        </w:rPr>
        <w:t xml:space="preserve">ательную работу, руководителями </w:t>
      </w:r>
      <w:r w:rsidRPr="003C6A59">
        <w:rPr>
          <w:sz w:val="28"/>
          <w:szCs w:val="28"/>
        </w:rPr>
        <w:t>наставниками (кураторами) учебных групп со слушателями, контролирует учебную деятельности слушателей, изучение деловых, моральных, профессиональных каче</w:t>
      </w:r>
      <w:proofErr w:type="gramStart"/>
      <w:r w:rsidRPr="003C6A59">
        <w:rPr>
          <w:sz w:val="28"/>
          <w:szCs w:val="28"/>
        </w:rPr>
        <w:t>ств сл</w:t>
      </w:r>
      <w:proofErr w:type="gramEnd"/>
      <w:r w:rsidRPr="003C6A59">
        <w:rPr>
          <w:sz w:val="28"/>
          <w:szCs w:val="28"/>
        </w:rPr>
        <w:t>ушателей, содействие их нравственному, гражданскому и профессиональному становлению, оказание помощи в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 xml:space="preserve">проведении внеклассных воспитательных мероприятий;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9.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Проведение заседаний цикла с оформлением протоколов и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>принятием коллегиальных решений, обязательных для исполнения;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10.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Составление отчетов по результатам работы цикла, по выполнению преподавателями цикла учебно-методической нагрузки, по выполнению индивидуальных годовых планов бюджета рабочего времени; </w:t>
      </w:r>
    </w:p>
    <w:p w:rsidR="0068065E" w:rsidRPr="003C6A59" w:rsidRDefault="0068065E" w:rsidP="0068065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11.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Представление объективной информации начальнику и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>его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>заместителю по кадрам и воспитательной работе о состоянии служебной дисциплины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и морально - психологической обстановке в курируемых группах слушателей.</w:t>
      </w:r>
    </w:p>
    <w:p w:rsidR="0068065E" w:rsidRPr="003C6A59" w:rsidRDefault="0068065E" w:rsidP="0068065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12.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Работу с документами ограниченного распространения, с грифом секретно, совершенно секретно </w:t>
      </w:r>
      <w:proofErr w:type="gramStart"/>
      <w:r w:rsidRPr="003C6A59">
        <w:rPr>
          <w:sz w:val="28"/>
          <w:szCs w:val="28"/>
        </w:rPr>
        <w:t>согласно</w:t>
      </w:r>
      <w:proofErr w:type="gramEnd"/>
      <w:r w:rsidRPr="003C6A59">
        <w:rPr>
          <w:sz w:val="28"/>
          <w:szCs w:val="28"/>
        </w:rPr>
        <w:t xml:space="preserve"> имеющегося допуска.</w:t>
      </w:r>
    </w:p>
    <w:p w:rsidR="0068065E" w:rsidRPr="003C6A59" w:rsidRDefault="0068065E" w:rsidP="0068065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В процессе своей деятельности цикл специальных дисциплин организует:</w:t>
      </w:r>
    </w:p>
    <w:p w:rsidR="0068065E" w:rsidRPr="003C6A59" w:rsidRDefault="0068065E" w:rsidP="0068065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1.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Учебную деятельность слушателей (всех видов учебных занятий и самостоятельной подготовки слушателей) по очной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форме </w:t>
      </w:r>
      <w:r w:rsidRPr="0068065E">
        <w:rPr>
          <w:sz w:val="28"/>
          <w:szCs w:val="28"/>
        </w:rPr>
        <w:t>обучения</w:t>
      </w:r>
      <w:r w:rsidRPr="003C6A59">
        <w:rPr>
          <w:sz w:val="28"/>
          <w:szCs w:val="28"/>
        </w:rPr>
        <w:t xml:space="preserve">; </w:t>
      </w:r>
    </w:p>
    <w:p w:rsidR="0068065E" w:rsidRPr="003C6A59" w:rsidRDefault="0068065E" w:rsidP="0068065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2.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Психолого-педагогическую подготовку преподавательского состава; </w:t>
      </w:r>
    </w:p>
    <w:p w:rsidR="0068065E" w:rsidRPr="003C6A59" w:rsidRDefault="0068065E" w:rsidP="0068065E">
      <w:pPr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3.</w:t>
      </w:r>
      <w:r w:rsidR="001E0311">
        <w:rPr>
          <w:sz w:val="28"/>
          <w:szCs w:val="28"/>
        </w:rPr>
        <w:t xml:space="preserve"> </w:t>
      </w:r>
      <w:proofErr w:type="gramStart"/>
      <w:r w:rsidRPr="003C6A59">
        <w:rPr>
          <w:sz w:val="28"/>
          <w:szCs w:val="28"/>
        </w:rPr>
        <w:t>Методическую работу на цикле: разработка и обсуждение рабочих учебных планов и рабочих программ дисциплин цикла, своевременное внесение корректив за счет перераспределения отведенного на учебную дисциплину времени, а также с изменением законодательства, ведомственных нормативных актов, а также с учетом опыта работы в сфере уголовно-исполнительной деятельности Минюста России, оперативной обстановки и</w:t>
      </w:r>
      <w:r>
        <w:rPr>
          <w:sz w:val="28"/>
          <w:szCs w:val="28"/>
        </w:rPr>
        <w:t> </w:t>
      </w:r>
      <w:r w:rsidRPr="003C6A59">
        <w:rPr>
          <w:sz w:val="28"/>
          <w:szCs w:val="28"/>
        </w:rPr>
        <w:t xml:space="preserve">региональных особенностей; </w:t>
      </w:r>
      <w:proofErr w:type="gramEnd"/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4.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Обеспечение слушателей необходимой учебно-методической литературой, нормативными ведомственными документами в ходе учебного процесса, организация работы с первоисточниками;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5.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Повышение квалификации и профессионального мастерства преподавательского состава, организация стажировки преподавателей в практических органах и других учебных заведениях ФСИН России, обучение в системе служебной подготовки.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6.</w:t>
      </w:r>
      <w:r w:rsidR="001E0311"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Хранение, уничтожение документов ограниченного распространения </w:t>
      </w:r>
      <w:proofErr w:type="gramStart"/>
      <w:r w:rsidRPr="003C6A59">
        <w:rPr>
          <w:sz w:val="28"/>
          <w:szCs w:val="28"/>
        </w:rPr>
        <w:t>согласно</w:t>
      </w:r>
      <w:proofErr w:type="gramEnd"/>
      <w:r w:rsidRPr="003C6A59">
        <w:rPr>
          <w:sz w:val="28"/>
          <w:szCs w:val="28"/>
        </w:rPr>
        <w:t xml:space="preserve"> установленных сроков.</w:t>
      </w:r>
    </w:p>
    <w:p w:rsidR="0068065E" w:rsidRPr="003C6A59" w:rsidRDefault="0068065E" w:rsidP="0068065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В процессе своей деятельности цикл специальных дисциплин принимает участие:</w:t>
      </w:r>
    </w:p>
    <w:p w:rsidR="0068065E" w:rsidRPr="003C6A59" w:rsidRDefault="0068065E" w:rsidP="0068065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В организации </w:t>
      </w:r>
      <w:proofErr w:type="spellStart"/>
      <w:r w:rsidRPr="003C6A59">
        <w:rPr>
          <w:sz w:val="28"/>
          <w:szCs w:val="28"/>
        </w:rPr>
        <w:t>взаимопосещения</w:t>
      </w:r>
      <w:proofErr w:type="spellEnd"/>
      <w:r w:rsidRPr="003C6A59">
        <w:rPr>
          <w:sz w:val="28"/>
          <w:szCs w:val="28"/>
        </w:rPr>
        <w:t xml:space="preserve"> учебных занятий с целью выявления, изучения и внедрения в практику положительного опыта </w:t>
      </w:r>
      <w:r w:rsidRPr="003C6A59">
        <w:rPr>
          <w:sz w:val="28"/>
          <w:szCs w:val="28"/>
        </w:rPr>
        <w:lastRenderedPageBreak/>
        <w:t>педагогической деятельности, оказание методической помощи преподавателям в овладении педагогическим мастерством;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Во внедрение в учебный процесс новых образовательных технологий; 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В работе </w:t>
      </w:r>
      <w:r w:rsidRPr="0068065E">
        <w:rPr>
          <w:sz w:val="28"/>
          <w:szCs w:val="28"/>
        </w:rPr>
        <w:t>Педагогического совета межрегионального</w:t>
      </w:r>
      <w:r w:rsidRPr="003C6A59">
        <w:rPr>
          <w:sz w:val="28"/>
          <w:szCs w:val="28"/>
        </w:rPr>
        <w:t xml:space="preserve"> учебного центра с принятием коллегиальных решений, обязательных для исполнения;</w:t>
      </w:r>
    </w:p>
    <w:p w:rsidR="0068065E" w:rsidRPr="003C6A59" w:rsidRDefault="0068065E" w:rsidP="0068065E">
      <w:pPr>
        <w:ind w:firstLine="720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В совместном проведении заседаний цикла и руководством учебного центра с оформлением протоколов и принятием коллегиальных решений, обязательных для исполнения; </w:t>
      </w:r>
    </w:p>
    <w:p w:rsidR="0068065E" w:rsidRPr="003C6A59" w:rsidRDefault="0068065E" w:rsidP="0068065E">
      <w:pPr>
        <w:widowControl w:val="0"/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 xml:space="preserve">В анализе морально-психологического состояния слушателей, </w:t>
      </w:r>
      <w:r w:rsidRPr="003C6A59">
        <w:rPr>
          <w:bCs/>
          <w:sz w:val="28"/>
          <w:szCs w:val="28"/>
        </w:rPr>
        <w:t>внесение</w:t>
      </w:r>
      <w:r w:rsidRPr="003C6A59">
        <w:rPr>
          <w:sz w:val="28"/>
          <w:szCs w:val="28"/>
        </w:rPr>
        <w:t xml:space="preserve"> предложений по его укреплению и участие в их реализации;</w:t>
      </w:r>
    </w:p>
    <w:p w:rsidR="0068065E" w:rsidRPr="003C6A59" w:rsidRDefault="0068065E" w:rsidP="0068065E">
      <w:pPr>
        <w:widowControl w:val="0"/>
        <w:tabs>
          <w:tab w:val="left" w:pos="499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A5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C6A59">
        <w:rPr>
          <w:sz w:val="28"/>
          <w:szCs w:val="28"/>
        </w:rPr>
        <w:t>В воспитательных мероприятиях, организации их проведения в курируемых группах слушателей, и на цикле.</w:t>
      </w:r>
    </w:p>
    <w:p w:rsidR="00D305EF" w:rsidRDefault="00D305EF"/>
    <w:sectPr w:rsidR="00D305EF" w:rsidSect="00D3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19A7"/>
    <w:multiLevelType w:val="hybridMultilevel"/>
    <w:tmpl w:val="A4607496"/>
    <w:lvl w:ilvl="0" w:tplc="095A4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065E"/>
    <w:rsid w:val="001E0311"/>
    <w:rsid w:val="0068065E"/>
    <w:rsid w:val="00D3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065E"/>
    <w:rPr>
      <w:sz w:val="24"/>
    </w:rPr>
  </w:style>
  <w:style w:type="character" w:customStyle="1" w:styleId="a4">
    <w:name w:val="Основной текст Знак"/>
    <w:basedOn w:val="a0"/>
    <w:link w:val="a3"/>
    <w:rsid w:val="006806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2022-04-20T03:56:00Z</dcterms:created>
  <dcterms:modified xsi:type="dcterms:W3CDTF">2022-04-20T04:22:00Z</dcterms:modified>
</cp:coreProperties>
</file>